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8E6A" w14:textId="3B23AE7F" w:rsidR="00341FB9" w:rsidRPr="006A61FD" w:rsidRDefault="00341FB9" w:rsidP="00341FB9">
      <w:pPr>
        <w:snapToGrid w:val="0"/>
        <w:spacing w:before="0" w:after="0" w:line="240" w:lineRule="auto"/>
        <w:jc w:val="right"/>
        <w:rPr>
          <w:b/>
          <w:bCs/>
          <w:sz w:val="24"/>
          <w:szCs w:val="24"/>
        </w:rPr>
      </w:pPr>
      <w:r w:rsidRPr="006A61FD">
        <w:rPr>
          <w:rFonts w:hint="eastAsia"/>
          <w:b/>
          <w:bCs/>
          <w:sz w:val="24"/>
          <w:szCs w:val="24"/>
        </w:rPr>
        <w:t>令和　　年　　月　　日</w:t>
      </w:r>
    </w:p>
    <w:p w14:paraId="55FB36A4" w14:textId="749A326F" w:rsidR="00341FB9" w:rsidRPr="006A61FD" w:rsidRDefault="004A7F66" w:rsidP="00341FB9">
      <w:pPr>
        <w:snapToGrid w:val="0"/>
        <w:spacing w:before="0" w:after="0" w:line="240" w:lineRule="auto"/>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p>
    <w:p w14:paraId="0AF0848A" w14:textId="77777777" w:rsidR="00A77A7F" w:rsidRPr="006A61FD" w:rsidRDefault="00A77A7F" w:rsidP="00A77A7F">
      <w:pPr>
        <w:snapToGrid w:val="0"/>
        <w:spacing w:before="0" w:after="0" w:line="240" w:lineRule="auto"/>
        <w:ind w:right="221"/>
        <w:rPr>
          <w:b/>
          <w:bCs/>
          <w:sz w:val="24"/>
          <w:szCs w:val="24"/>
        </w:rPr>
      </w:pPr>
      <w:r w:rsidRPr="006A61FD">
        <w:rPr>
          <w:rFonts w:hint="eastAsia"/>
          <w:b/>
          <w:bCs/>
          <w:sz w:val="24"/>
          <w:szCs w:val="24"/>
        </w:rPr>
        <w:t>○部　〇課</w:t>
      </w:r>
    </w:p>
    <w:p w14:paraId="098DCF97" w14:textId="4DA145A3" w:rsidR="004A7F66" w:rsidRPr="006A61FD" w:rsidRDefault="004A7F66" w:rsidP="00341FB9">
      <w:pPr>
        <w:snapToGrid w:val="0"/>
        <w:spacing w:before="0" w:after="0" w:line="240" w:lineRule="auto"/>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様</w:t>
      </w:r>
    </w:p>
    <w:p w14:paraId="4E132E94" w14:textId="195F142D" w:rsidR="00B45A0A" w:rsidRPr="006A61FD" w:rsidRDefault="00A77A7F" w:rsidP="004A7F66">
      <w:pPr>
        <w:snapToGrid w:val="0"/>
        <w:spacing w:before="0" w:after="0" w:line="240" w:lineRule="auto"/>
        <w:ind w:right="221"/>
        <w:jc w:val="right"/>
        <w:rPr>
          <w:b/>
          <w:bCs/>
          <w:sz w:val="24"/>
          <w:szCs w:val="24"/>
        </w:rPr>
      </w:pPr>
      <w:r w:rsidRPr="006A61FD">
        <w:rPr>
          <w:rFonts w:hint="eastAsia"/>
          <w:b/>
          <w:bCs/>
          <w:sz w:val="24"/>
          <w:szCs w:val="24"/>
        </w:rPr>
        <w:t>株式会社</w:t>
      </w:r>
      <w:r w:rsidRPr="006A61FD">
        <w:rPr>
          <w:rFonts w:hint="eastAsia"/>
          <w:b/>
          <w:bCs/>
          <w:sz w:val="24"/>
          <w:szCs w:val="24"/>
        </w:rPr>
        <w:t xml:space="preserve"> </w:t>
      </w:r>
      <w:r w:rsidRPr="006A61FD">
        <w:rPr>
          <w:rFonts w:hint="eastAsia"/>
          <w:b/>
          <w:bCs/>
          <w:sz w:val="24"/>
          <w:szCs w:val="24"/>
        </w:rPr>
        <w:t>〇〇</w:t>
      </w:r>
      <w:r w:rsidRPr="006A61FD">
        <w:rPr>
          <w:b/>
          <w:bCs/>
          <w:sz w:val="24"/>
          <w:szCs w:val="24"/>
        </w:rPr>
        <w:br/>
      </w:r>
      <w:r w:rsidR="004A7F66" w:rsidRPr="006A61FD">
        <w:rPr>
          <w:rFonts w:hint="eastAsia"/>
          <w:b/>
          <w:bCs/>
          <w:sz w:val="24"/>
          <w:szCs w:val="24"/>
        </w:rPr>
        <w:t>○部　〇</w:t>
      </w:r>
      <w:r w:rsidR="00B45A0A" w:rsidRPr="006A61FD">
        <w:rPr>
          <w:rFonts w:hint="eastAsia"/>
          <w:b/>
          <w:bCs/>
          <w:sz w:val="24"/>
          <w:szCs w:val="24"/>
        </w:rPr>
        <w:t>課</w:t>
      </w:r>
    </w:p>
    <w:p w14:paraId="61A11A63" w14:textId="52841374" w:rsidR="004A7F66" w:rsidRPr="006A61FD" w:rsidRDefault="004A7F66" w:rsidP="004A7F66">
      <w:pPr>
        <w:wordWrap w:val="0"/>
        <w:snapToGrid w:val="0"/>
        <w:spacing w:before="0" w:after="0" w:line="240" w:lineRule="auto"/>
        <w:ind w:right="221"/>
        <w:jc w:val="right"/>
        <w:rPr>
          <w:b/>
          <w:bCs/>
          <w:sz w:val="24"/>
          <w:szCs w:val="24"/>
        </w:rPr>
      </w:pPr>
      <w:r w:rsidRPr="006A61FD">
        <w:rPr>
          <w:rFonts w:hint="eastAsia"/>
          <w:b/>
          <w:bCs/>
          <w:sz w:val="24"/>
          <w:szCs w:val="24"/>
        </w:rPr>
        <w:t>〇</w:t>
      </w:r>
      <w:r w:rsidRPr="006A61FD">
        <w:rPr>
          <w:rFonts w:hint="eastAsia"/>
          <w:b/>
          <w:bCs/>
          <w:sz w:val="24"/>
          <w:szCs w:val="24"/>
        </w:rPr>
        <w:t xml:space="preserve"> </w:t>
      </w:r>
      <w:r w:rsidRPr="006A61FD">
        <w:rPr>
          <w:rFonts w:hint="eastAsia"/>
          <w:b/>
          <w:bCs/>
          <w:sz w:val="24"/>
          <w:szCs w:val="24"/>
        </w:rPr>
        <w:t>〇</w:t>
      </w:r>
    </w:p>
    <w:p w14:paraId="6B1A17C0" w14:textId="0C73C9AB" w:rsidR="00341FB9" w:rsidRPr="006A61FD" w:rsidRDefault="00A619B3" w:rsidP="00A619B3">
      <w:pPr>
        <w:snapToGrid w:val="0"/>
        <w:spacing w:beforeLines="50" w:before="137" w:afterLines="100" w:after="274" w:line="240" w:lineRule="auto"/>
        <w:jc w:val="center"/>
        <w:rPr>
          <w:b/>
          <w:bCs/>
          <w:sz w:val="32"/>
          <w:szCs w:val="32"/>
        </w:rPr>
      </w:pPr>
      <w:r w:rsidRPr="00A619B3">
        <w:rPr>
          <w:rFonts w:hint="eastAsia"/>
          <w:b/>
          <w:bCs/>
          <w:sz w:val="32"/>
          <w:szCs w:val="32"/>
        </w:rPr>
        <w:t>価格改定に関するご説明とお願い</w:t>
      </w:r>
    </w:p>
    <w:p w14:paraId="1EC4B278" w14:textId="77777777" w:rsidR="00A619B3" w:rsidRPr="00A619B3" w:rsidRDefault="00A619B3" w:rsidP="00A619B3">
      <w:pPr>
        <w:snapToGrid w:val="0"/>
        <w:spacing w:before="0" w:after="0"/>
        <w:rPr>
          <w:rFonts w:hint="eastAsia"/>
          <w:b/>
          <w:bCs/>
          <w:sz w:val="24"/>
          <w:szCs w:val="24"/>
        </w:rPr>
      </w:pPr>
      <w:r w:rsidRPr="00A619B3">
        <w:rPr>
          <w:rFonts w:hint="eastAsia"/>
          <w:b/>
          <w:bCs/>
          <w:sz w:val="24"/>
          <w:szCs w:val="24"/>
        </w:rPr>
        <w:t>拝啓　貴社ますますご隆盛のこととお慶び申し上げます。</w:t>
      </w:r>
    </w:p>
    <w:p w14:paraId="7AFF741E" w14:textId="77777777" w:rsidR="00A619B3" w:rsidRPr="00A619B3" w:rsidRDefault="00A619B3" w:rsidP="00A619B3">
      <w:pPr>
        <w:snapToGrid w:val="0"/>
        <w:spacing w:before="0" w:after="0"/>
        <w:rPr>
          <w:rFonts w:hint="eastAsia"/>
          <w:b/>
          <w:bCs/>
          <w:sz w:val="24"/>
          <w:szCs w:val="24"/>
        </w:rPr>
      </w:pPr>
      <w:r w:rsidRPr="00A619B3">
        <w:rPr>
          <w:rFonts w:hint="eastAsia"/>
          <w:b/>
          <w:bCs/>
          <w:sz w:val="24"/>
          <w:szCs w:val="24"/>
        </w:rPr>
        <w:t>平素は格別のご高配を賜り、厚く御礼申し上げます。</w:t>
      </w:r>
    </w:p>
    <w:p w14:paraId="35168A86" w14:textId="77777777" w:rsidR="00A619B3" w:rsidRPr="00A619B3" w:rsidRDefault="00A619B3" w:rsidP="00A619B3">
      <w:pPr>
        <w:snapToGrid w:val="0"/>
        <w:spacing w:before="0" w:after="0"/>
        <w:rPr>
          <w:b/>
          <w:bCs/>
          <w:sz w:val="24"/>
          <w:szCs w:val="24"/>
        </w:rPr>
      </w:pPr>
    </w:p>
    <w:p w14:paraId="3CCD189D" w14:textId="77777777" w:rsidR="00A619B3" w:rsidRPr="00A619B3" w:rsidRDefault="00A619B3" w:rsidP="00A619B3">
      <w:pPr>
        <w:snapToGrid w:val="0"/>
        <w:spacing w:before="0" w:after="0"/>
        <w:rPr>
          <w:rFonts w:hint="eastAsia"/>
          <w:b/>
          <w:bCs/>
          <w:sz w:val="24"/>
          <w:szCs w:val="24"/>
        </w:rPr>
      </w:pPr>
      <w:r w:rsidRPr="00A619B3">
        <w:rPr>
          <w:rFonts w:hint="eastAsia"/>
          <w:b/>
          <w:bCs/>
          <w:sz w:val="24"/>
          <w:szCs w:val="24"/>
        </w:rPr>
        <w:t>さて、このたび弊社よりご案内申し上げました「エコクリーン空気清浄フィルター」価格改定につきまして、ご異議をいただき誠にありがとうございます。</w:t>
      </w:r>
    </w:p>
    <w:p w14:paraId="23360206" w14:textId="77777777" w:rsidR="00A619B3" w:rsidRPr="00A619B3" w:rsidRDefault="00A619B3" w:rsidP="00A619B3">
      <w:pPr>
        <w:snapToGrid w:val="0"/>
        <w:spacing w:before="0" w:after="0"/>
        <w:rPr>
          <w:rFonts w:hint="eastAsia"/>
          <w:b/>
          <w:bCs/>
          <w:sz w:val="24"/>
          <w:szCs w:val="24"/>
        </w:rPr>
      </w:pPr>
      <w:r w:rsidRPr="00A619B3">
        <w:rPr>
          <w:rFonts w:hint="eastAsia"/>
          <w:b/>
          <w:bCs/>
          <w:sz w:val="24"/>
          <w:szCs w:val="24"/>
        </w:rPr>
        <w:t>頂戴いたしましたご意見は真摯に受け止め、社内にて慎重に検討を重ねましたが、誠に恐縮ながら、今回の価格改定を撤回することは難しい状況でございます。</w:t>
      </w:r>
    </w:p>
    <w:p w14:paraId="69F8627D" w14:textId="77777777" w:rsidR="00A619B3" w:rsidRPr="00A619B3" w:rsidRDefault="00A619B3" w:rsidP="00A619B3">
      <w:pPr>
        <w:snapToGrid w:val="0"/>
        <w:spacing w:before="0" w:after="0"/>
        <w:rPr>
          <w:b/>
          <w:bCs/>
          <w:sz w:val="24"/>
          <w:szCs w:val="24"/>
        </w:rPr>
      </w:pPr>
    </w:p>
    <w:p w14:paraId="78E74C18" w14:textId="77777777" w:rsidR="00A619B3" w:rsidRPr="00A619B3" w:rsidRDefault="00A619B3" w:rsidP="00A619B3">
      <w:pPr>
        <w:snapToGrid w:val="0"/>
        <w:spacing w:before="0" w:after="0"/>
        <w:rPr>
          <w:rFonts w:hint="eastAsia"/>
          <w:b/>
          <w:bCs/>
          <w:sz w:val="24"/>
          <w:szCs w:val="24"/>
        </w:rPr>
      </w:pPr>
      <w:r w:rsidRPr="00A619B3">
        <w:rPr>
          <w:rFonts w:hint="eastAsia"/>
          <w:b/>
          <w:bCs/>
          <w:sz w:val="24"/>
          <w:szCs w:val="24"/>
        </w:rPr>
        <w:t>直近の環境規制強化や物流コスト上昇の影響により、原材料の希少樹脂および精密メッシュ部材の調達コストが過去</w:t>
      </w:r>
      <w:r w:rsidRPr="00A619B3">
        <w:rPr>
          <w:rFonts w:hint="eastAsia"/>
          <w:b/>
          <w:bCs/>
          <w:sz w:val="24"/>
          <w:szCs w:val="24"/>
        </w:rPr>
        <w:t>1</w:t>
      </w:r>
      <w:r w:rsidRPr="00A619B3">
        <w:rPr>
          <w:rFonts w:hint="eastAsia"/>
          <w:b/>
          <w:bCs/>
          <w:sz w:val="24"/>
          <w:szCs w:val="24"/>
        </w:rPr>
        <w:t>年で約</w:t>
      </w:r>
      <w:r w:rsidRPr="00A619B3">
        <w:rPr>
          <w:rFonts w:hint="eastAsia"/>
          <w:b/>
          <w:bCs/>
          <w:sz w:val="24"/>
          <w:szCs w:val="24"/>
        </w:rPr>
        <w:t>18</w:t>
      </w:r>
      <w:r w:rsidRPr="00A619B3">
        <w:rPr>
          <w:rFonts w:hint="eastAsia"/>
          <w:b/>
          <w:bCs/>
          <w:sz w:val="24"/>
          <w:szCs w:val="24"/>
        </w:rPr>
        <w:t>％上昇しております。</w:t>
      </w:r>
    </w:p>
    <w:p w14:paraId="5C5F2A21" w14:textId="77777777" w:rsidR="00A619B3" w:rsidRPr="00A619B3" w:rsidRDefault="00A619B3" w:rsidP="00A619B3">
      <w:pPr>
        <w:snapToGrid w:val="0"/>
        <w:spacing w:before="0" w:after="0"/>
        <w:rPr>
          <w:rFonts w:hint="eastAsia"/>
          <w:b/>
          <w:bCs/>
          <w:sz w:val="24"/>
          <w:szCs w:val="24"/>
        </w:rPr>
      </w:pPr>
      <w:r w:rsidRPr="00A619B3">
        <w:rPr>
          <w:rFonts w:hint="eastAsia"/>
          <w:b/>
          <w:bCs/>
          <w:sz w:val="24"/>
          <w:szCs w:val="24"/>
        </w:rPr>
        <w:t>また、品質を維持するための検査工程増加や国内製造ライン維持費も伴い、従来価格では適正な供給体制の持続が難しいと判断しております。</w:t>
      </w:r>
    </w:p>
    <w:p w14:paraId="49E0261B" w14:textId="77777777" w:rsidR="00A619B3" w:rsidRPr="00A619B3" w:rsidRDefault="00A619B3" w:rsidP="00A619B3">
      <w:pPr>
        <w:snapToGrid w:val="0"/>
        <w:spacing w:before="0" w:after="0"/>
        <w:rPr>
          <w:b/>
          <w:bCs/>
          <w:sz w:val="24"/>
          <w:szCs w:val="24"/>
        </w:rPr>
      </w:pPr>
    </w:p>
    <w:p w14:paraId="3722A5C9" w14:textId="77777777" w:rsidR="00A619B3" w:rsidRPr="00A619B3" w:rsidRDefault="00A619B3" w:rsidP="00A619B3">
      <w:pPr>
        <w:snapToGrid w:val="0"/>
        <w:spacing w:before="0" w:after="0"/>
        <w:rPr>
          <w:rFonts w:hint="eastAsia"/>
          <w:b/>
          <w:bCs/>
          <w:sz w:val="24"/>
          <w:szCs w:val="24"/>
        </w:rPr>
      </w:pPr>
      <w:r w:rsidRPr="00A619B3">
        <w:rPr>
          <w:rFonts w:hint="eastAsia"/>
          <w:b/>
          <w:bCs/>
          <w:sz w:val="24"/>
          <w:szCs w:val="24"/>
        </w:rPr>
        <w:t>弊社といたしましては、価格上昇分を最小限に抑えるべく、製造効率化と取引条件見直しを進めてまいりました。</w:t>
      </w:r>
    </w:p>
    <w:p w14:paraId="473EF0E7" w14:textId="77777777" w:rsidR="00A619B3" w:rsidRPr="00A619B3" w:rsidRDefault="00A619B3" w:rsidP="00A619B3">
      <w:pPr>
        <w:snapToGrid w:val="0"/>
        <w:spacing w:before="0" w:after="0"/>
        <w:rPr>
          <w:b/>
          <w:bCs/>
          <w:sz w:val="24"/>
          <w:szCs w:val="24"/>
        </w:rPr>
      </w:pPr>
      <w:r w:rsidRPr="00A619B3">
        <w:rPr>
          <w:rFonts w:hint="eastAsia"/>
          <w:b/>
          <w:bCs/>
          <w:sz w:val="24"/>
          <w:szCs w:val="24"/>
        </w:rPr>
        <w:t>その過程で、全製品一律の値上げではなく、需要の高い主要モデルを中心に平均</w:t>
      </w:r>
      <w:r w:rsidRPr="00A619B3">
        <w:rPr>
          <w:b/>
          <w:bCs/>
          <w:sz w:val="24"/>
          <w:szCs w:val="24"/>
        </w:rPr>
        <w:t>5</w:t>
      </w:r>
      <w:r w:rsidRPr="00A619B3">
        <w:rPr>
          <w:rFonts w:hint="eastAsia"/>
          <w:b/>
          <w:bCs/>
          <w:sz w:val="24"/>
          <w:szCs w:val="24"/>
        </w:rPr>
        <w:t>〜</w:t>
      </w:r>
      <w:r w:rsidRPr="00A619B3">
        <w:rPr>
          <w:b/>
          <w:bCs/>
          <w:sz w:val="24"/>
          <w:szCs w:val="24"/>
        </w:rPr>
        <w:t>8</w:t>
      </w:r>
      <w:r w:rsidRPr="00A619B3">
        <w:rPr>
          <w:rFonts w:hint="eastAsia"/>
          <w:b/>
          <w:bCs/>
          <w:sz w:val="24"/>
          <w:szCs w:val="24"/>
        </w:rPr>
        <w:t>％の範囲内で最小限に抑える改定を実施しております。</w:t>
      </w:r>
    </w:p>
    <w:p w14:paraId="54ACA270" w14:textId="77777777" w:rsidR="00A619B3" w:rsidRPr="00A619B3" w:rsidRDefault="00A619B3" w:rsidP="00A619B3">
      <w:pPr>
        <w:snapToGrid w:val="0"/>
        <w:spacing w:before="0" w:after="0"/>
        <w:rPr>
          <w:b/>
          <w:bCs/>
          <w:sz w:val="24"/>
          <w:szCs w:val="24"/>
        </w:rPr>
      </w:pPr>
    </w:p>
    <w:p w14:paraId="7DE07854" w14:textId="77777777" w:rsidR="00A619B3" w:rsidRPr="00A619B3" w:rsidRDefault="00A619B3" w:rsidP="00A619B3">
      <w:pPr>
        <w:snapToGrid w:val="0"/>
        <w:spacing w:before="0" w:after="0"/>
        <w:rPr>
          <w:rFonts w:hint="eastAsia"/>
          <w:b/>
          <w:bCs/>
          <w:sz w:val="24"/>
          <w:szCs w:val="24"/>
        </w:rPr>
      </w:pPr>
      <w:r w:rsidRPr="00A619B3">
        <w:rPr>
          <w:rFonts w:hint="eastAsia"/>
          <w:b/>
          <w:bCs/>
          <w:sz w:val="24"/>
          <w:szCs w:val="24"/>
        </w:rPr>
        <w:t>なお、長年お取引をいただいている貴社に対しましては、一定数量以上のご注文で適用できる「年間購買ディスカウント制度」を新たに設けました。</w:t>
      </w:r>
    </w:p>
    <w:p w14:paraId="27751FF5" w14:textId="77777777" w:rsidR="00A619B3" w:rsidRPr="00A619B3" w:rsidRDefault="00A619B3" w:rsidP="00A619B3">
      <w:pPr>
        <w:snapToGrid w:val="0"/>
        <w:spacing w:before="0" w:after="0"/>
        <w:rPr>
          <w:rFonts w:hint="eastAsia"/>
          <w:b/>
          <w:bCs/>
          <w:sz w:val="24"/>
          <w:szCs w:val="24"/>
        </w:rPr>
      </w:pPr>
      <w:r w:rsidRPr="00A619B3">
        <w:rPr>
          <w:rFonts w:hint="eastAsia"/>
          <w:b/>
          <w:bCs/>
          <w:sz w:val="24"/>
          <w:szCs w:val="24"/>
        </w:rPr>
        <w:t>これにより、継続的にご発注をいただく際には実質的なコスト負担軽減を実現できるよう配慮しております。</w:t>
      </w:r>
    </w:p>
    <w:p w14:paraId="5357D424" w14:textId="77777777" w:rsidR="00A619B3" w:rsidRPr="00A619B3" w:rsidRDefault="00A619B3" w:rsidP="00A619B3">
      <w:pPr>
        <w:snapToGrid w:val="0"/>
        <w:spacing w:before="0" w:after="0"/>
        <w:rPr>
          <w:b/>
          <w:bCs/>
          <w:sz w:val="24"/>
          <w:szCs w:val="24"/>
        </w:rPr>
      </w:pPr>
    </w:p>
    <w:p w14:paraId="45C5C195" w14:textId="77777777" w:rsidR="00A619B3" w:rsidRDefault="00A619B3" w:rsidP="00A619B3">
      <w:pPr>
        <w:snapToGrid w:val="0"/>
        <w:spacing w:before="0" w:after="0"/>
        <w:rPr>
          <w:b/>
          <w:bCs/>
          <w:sz w:val="24"/>
          <w:szCs w:val="24"/>
        </w:rPr>
      </w:pPr>
      <w:r w:rsidRPr="00A619B3">
        <w:rPr>
          <w:rFonts w:hint="eastAsia"/>
          <w:b/>
          <w:bCs/>
          <w:sz w:val="24"/>
          <w:szCs w:val="24"/>
        </w:rPr>
        <w:t>誠に心苦しいお願いではございますが、今回の価格改定は安定供給と品質保持を両立するためのやむを得ぬ措置として、何卒ご理解賜りますようお願い申し上げます。</w:t>
      </w:r>
    </w:p>
    <w:p w14:paraId="40FD7D00" w14:textId="1C5D63AE" w:rsidR="00A77A7F" w:rsidRPr="006A61FD" w:rsidRDefault="00A619B3" w:rsidP="00A619B3">
      <w:pPr>
        <w:snapToGrid w:val="0"/>
        <w:spacing w:before="0" w:after="0"/>
        <w:rPr>
          <w:rFonts w:asciiTheme="minorEastAsia" w:hAnsiTheme="minorEastAsia"/>
          <w:b/>
          <w:bCs/>
          <w:sz w:val="24"/>
          <w:szCs w:val="24"/>
        </w:rPr>
      </w:pPr>
      <w:r w:rsidRPr="00A619B3">
        <w:rPr>
          <w:rFonts w:hint="eastAsia"/>
          <w:b/>
          <w:bCs/>
          <w:sz w:val="24"/>
          <w:szCs w:val="24"/>
        </w:rPr>
        <w:t>今後ともお客様の信頼にお応えできる製品づくりに努めてまいりますので、引き続きご愛顧のほど、よろしくお願い申し上げます。</w:t>
      </w:r>
    </w:p>
    <w:p w14:paraId="1CB89F0B" w14:textId="6103E57F" w:rsidR="00341FB9" w:rsidRPr="006A61FD" w:rsidRDefault="00A619B3" w:rsidP="006A61FD">
      <w:pPr>
        <w:snapToGrid w:val="0"/>
        <w:spacing w:before="0" w:after="0"/>
        <w:jc w:val="right"/>
        <w:rPr>
          <w:rFonts w:asciiTheme="minorEastAsia" w:hAnsiTheme="minorEastAsia"/>
          <w:b/>
          <w:bCs/>
          <w:sz w:val="24"/>
          <w:szCs w:val="24"/>
        </w:rPr>
      </w:pPr>
      <w:r>
        <w:rPr>
          <w:rFonts w:asciiTheme="minorEastAsia" w:hAnsiTheme="minorEastAsia" w:hint="eastAsia"/>
          <w:b/>
          <w:bCs/>
          <w:sz w:val="24"/>
          <w:szCs w:val="24"/>
        </w:rPr>
        <w:t>敬具</w:t>
      </w:r>
    </w:p>
    <w:sectPr w:rsidR="00341FB9" w:rsidRPr="006A61FD" w:rsidSect="00A619B3">
      <w:pgSz w:w="11906" w:h="16838"/>
      <w:pgMar w:top="1701" w:right="1418" w:bottom="1418" w:left="1418" w:header="851" w:footer="992" w:gutter="0"/>
      <w:cols w:space="425"/>
      <w:docGrid w:type="lines" w:linePitch="2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C6A35"/>
    <w:multiLevelType w:val="hybridMultilevel"/>
    <w:tmpl w:val="90D85C0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42D389D"/>
    <w:multiLevelType w:val="multilevel"/>
    <w:tmpl w:val="50949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0806304">
    <w:abstractNumId w:val="1"/>
  </w:num>
  <w:num w:numId="2" w16cid:durableId="45405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0"/>
  <w:drawingGridVerticalSpacing w:val="13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5C"/>
    <w:rsid w:val="0003442E"/>
    <w:rsid w:val="00042390"/>
    <w:rsid w:val="0004453B"/>
    <w:rsid w:val="0008276D"/>
    <w:rsid w:val="000C3E8E"/>
    <w:rsid w:val="000E44DA"/>
    <w:rsid w:val="00132EFB"/>
    <w:rsid w:val="002034B4"/>
    <w:rsid w:val="0021239F"/>
    <w:rsid w:val="00341FB9"/>
    <w:rsid w:val="003F7282"/>
    <w:rsid w:val="004A7F66"/>
    <w:rsid w:val="004B5DF7"/>
    <w:rsid w:val="004E4B1B"/>
    <w:rsid w:val="0050355B"/>
    <w:rsid w:val="005410A5"/>
    <w:rsid w:val="005E3E8A"/>
    <w:rsid w:val="006261D2"/>
    <w:rsid w:val="006A61FD"/>
    <w:rsid w:val="006C6E80"/>
    <w:rsid w:val="006D174B"/>
    <w:rsid w:val="00744891"/>
    <w:rsid w:val="007624CE"/>
    <w:rsid w:val="007935AB"/>
    <w:rsid w:val="00804856"/>
    <w:rsid w:val="008328B2"/>
    <w:rsid w:val="008B7F14"/>
    <w:rsid w:val="008F48C9"/>
    <w:rsid w:val="008F654D"/>
    <w:rsid w:val="00906A48"/>
    <w:rsid w:val="0095564D"/>
    <w:rsid w:val="0098277F"/>
    <w:rsid w:val="009E53FC"/>
    <w:rsid w:val="00A003CA"/>
    <w:rsid w:val="00A619B3"/>
    <w:rsid w:val="00A77A7F"/>
    <w:rsid w:val="00AB755C"/>
    <w:rsid w:val="00AE10C0"/>
    <w:rsid w:val="00B45A0A"/>
    <w:rsid w:val="00B618EF"/>
    <w:rsid w:val="00BA6E7B"/>
    <w:rsid w:val="00C5691E"/>
    <w:rsid w:val="00CB1034"/>
    <w:rsid w:val="00CD0ED5"/>
    <w:rsid w:val="00D7111B"/>
    <w:rsid w:val="00E147C5"/>
    <w:rsid w:val="00E640CE"/>
    <w:rsid w:val="00E81B8F"/>
    <w:rsid w:val="00ED7D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97B6E0"/>
  <w15:chartTrackingRefBased/>
  <w15:docId w15:val="{072815A2-7977-439A-A642-77A336837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55B"/>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B618EF"/>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te Heading"/>
    <w:basedOn w:val="a"/>
    <w:next w:val="a"/>
    <w:link w:val="af8"/>
    <w:uiPriority w:val="99"/>
    <w:unhideWhenUsed/>
    <w:rsid w:val="0008276D"/>
    <w:pPr>
      <w:jc w:val="center"/>
    </w:pPr>
    <w:rPr>
      <w:b/>
      <w:bCs/>
      <w:spacing w:val="98"/>
      <w:sz w:val="22"/>
      <w:szCs w:val="22"/>
    </w:rPr>
  </w:style>
  <w:style w:type="character" w:customStyle="1" w:styleId="af8">
    <w:name w:val="記 (文字)"/>
    <w:basedOn w:val="a0"/>
    <w:link w:val="af7"/>
    <w:uiPriority w:val="99"/>
    <w:rsid w:val="0008276D"/>
    <w:rPr>
      <w:b/>
      <w:bCs/>
      <w:spacing w:val="98"/>
      <w:sz w:val="22"/>
      <w:szCs w:val="22"/>
    </w:rPr>
  </w:style>
  <w:style w:type="paragraph" w:styleId="af9">
    <w:name w:val="Closing"/>
    <w:basedOn w:val="a"/>
    <w:link w:val="afa"/>
    <w:uiPriority w:val="99"/>
    <w:unhideWhenUsed/>
    <w:rsid w:val="0008276D"/>
    <w:pPr>
      <w:jc w:val="right"/>
    </w:pPr>
    <w:rPr>
      <w:b/>
      <w:bCs/>
      <w:spacing w:val="98"/>
      <w:sz w:val="22"/>
      <w:szCs w:val="22"/>
    </w:rPr>
  </w:style>
  <w:style w:type="character" w:customStyle="1" w:styleId="afa">
    <w:name w:val="結語 (文字)"/>
    <w:basedOn w:val="a0"/>
    <w:link w:val="af9"/>
    <w:uiPriority w:val="99"/>
    <w:rsid w:val="0008276D"/>
    <w:rPr>
      <w:b/>
      <w:bCs/>
      <w:spacing w:val="98"/>
      <w:sz w:val="22"/>
      <w:szCs w:val="22"/>
    </w:rPr>
  </w:style>
  <w:style w:type="paragraph" w:styleId="afb">
    <w:name w:val="List Paragraph"/>
    <w:basedOn w:val="a"/>
    <w:uiPriority w:val="34"/>
    <w:qFormat/>
    <w:rsid w:val="00A77A7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19890">
      <w:bodyDiv w:val="1"/>
      <w:marLeft w:val="0"/>
      <w:marRight w:val="0"/>
      <w:marTop w:val="0"/>
      <w:marBottom w:val="0"/>
      <w:divBdr>
        <w:top w:val="none" w:sz="0" w:space="0" w:color="auto"/>
        <w:left w:val="none" w:sz="0" w:space="0" w:color="auto"/>
        <w:bottom w:val="none" w:sz="0" w:space="0" w:color="auto"/>
        <w:right w:val="none" w:sz="0" w:space="0" w:color="auto"/>
      </w:divBdr>
    </w:div>
    <w:div w:id="176646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1</Pages>
  <Words>115</Words>
  <Characters>660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無料でダウンロードできるフォーマット</vt:lpstr>
    </vt:vector>
  </TitlesOfParts>
  <Manager>free-format.com</Manager>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無料でダウンロードできるフォーマット</dc:title>
  <dc:subject/>
  <dc:creator>inbl</dc:creator>
  <cp:keywords/>
  <dc:description/>
  <cp:lastModifiedBy>inbl</cp:lastModifiedBy>
  <cp:revision>17</cp:revision>
  <cp:lastPrinted>2023-09-09T09:35:00Z</cp:lastPrinted>
  <dcterms:created xsi:type="dcterms:W3CDTF">2021-10-04T04:25:00Z</dcterms:created>
  <dcterms:modified xsi:type="dcterms:W3CDTF">2025-10-17T08:21:00Z</dcterms:modified>
</cp:coreProperties>
</file>